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73C78" w14:textId="77777777" w:rsidR="003532E1" w:rsidRPr="003532E1" w:rsidRDefault="00562D01" w:rsidP="00D66165">
      <w:pPr>
        <w:spacing w:line="360" w:lineRule="auto"/>
        <w:ind w:firstLine="567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Гарантийное письмо</w:t>
      </w:r>
    </w:p>
    <w:p w14:paraId="77F7B0B7" w14:textId="77777777" w:rsidR="003532E1" w:rsidRPr="00652D08" w:rsidRDefault="003532E1" w:rsidP="00D66165">
      <w:pPr>
        <w:spacing w:line="360" w:lineRule="auto"/>
        <w:ind w:firstLine="567"/>
        <w:jc w:val="both"/>
        <w:rPr>
          <w:lang w:val="ru-RU"/>
        </w:rPr>
      </w:pPr>
    </w:p>
    <w:p w14:paraId="7443569C" w14:textId="77777777" w:rsidR="003532E1" w:rsidRPr="00652D08" w:rsidRDefault="003532E1" w:rsidP="00D66165">
      <w:pPr>
        <w:spacing w:line="360" w:lineRule="auto"/>
        <w:ind w:firstLine="567"/>
        <w:jc w:val="both"/>
        <w:rPr>
          <w:lang w:val="ru-RU"/>
        </w:rPr>
      </w:pPr>
    </w:p>
    <w:p w14:paraId="565EA1DF" w14:textId="77777777" w:rsidR="003532E1" w:rsidRPr="000523C3" w:rsidRDefault="009860E2" w:rsidP="00D66165">
      <w:pPr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0523C3">
        <w:rPr>
          <w:noProof/>
          <w:sz w:val="28"/>
          <w:szCs w:val="28"/>
          <w:lang w:val="ru-RU"/>
        </w:rPr>
        <w:pict w14:anchorId="1A6DDD3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1.65pt;margin-top:8.55pt;width:104.35pt;height:17.55pt;z-index:1;mso-height-percent:200;mso-height-percent:200;mso-width-relative:margin;mso-height-relative:margin" filled="f" stroked="f">
            <v:textbox style="mso-next-textbox:#_x0000_s1026;mso-fit-shape-to-text:t">
              <w:txbxContent>
                <w:p w14:paraId="03CB549E" w14:textId="77777777" w:rsidR="009860E2" w:rsidRPr="00652D08" w:rsidRDefault="009860E2">
                  <w:pPr>
                    <w:rPr>
                      <w:i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DA7C78" w:rsidRPr="000523C3">
        <w:rPr>
          <w:sz w:val="28"/>
          <w:szCs w:val="28"/>
          <w:lang w:val="ru-RU"/>
        </w:rPr>
        <w:t>Я (м</w:t>
      </w:r>
      <w:r w:rsidR="009B5F8D" w:rsidRPr="000523C3">
        <w:rPr>
          <w:sz w:val="28"/>
          <w:szCs w:val="28"/>
          <w:lang w:val="ru-RU"/>
        </w:rPr>
        <w:t>ы</w:t>
      </w:r>
      <w:r w:rsidR="00DA7C78" w:rsidRPr="000523C3">
        <w:rPr>
          <w:sz w:val="28"/>
          <w:szCs w:val="28"/>
          <w:lang w:val="ru-RU"/>
        </w:rPr>
        <w:t>)</w:t>
      </w:r>
      <w:r w:rsidR="009B5F8D" w:rsidRPr="000523C3">
        <w:rPr>
          <w:sz w:val="28"/>
          <w:szCs w:val="28"/>
          <w:lang w:val="ru-RU"/>
        </w:rPr>
        <w:t xml:space="preserve">, </w:t>
      </w:r>
      <w:proofErr w:type="spellStart"/>
      <w:r w:rsidR="009B5F8D" w:rsidRPr="000523C3">
        <w:rPr>
          <w:sz w:val="28"/>
          <w:szCs w:val="28"/>
          <w:lang w:val="ru-RU"/>
        </w:rPr>
        <w:t>нижеподписавши</w:t>
      </w:r>
      <w:r w:rsidR="00DA7C78" w:rsidRPr="000523C3">
        <w:rPr>
          <w:sz w:val="28"/>
          <w:szCs w:val="28"/>
          <w:lang w:val="ru-RU"/>
        </w:rPr>
        <w:t>й</w:t>
      </w:r>
      <w:proofErr w:type="spellEnd"/>
      <w:r w:rsidR="00DA7C78" w:rsidRPr="000523C3">
        <w:rPr>
          <w:sz w:val="28"/>
          <w:szCs w:val="28"/>
          <w:lang w:val="ru-RU"/>
        </w:rPr>
        <w:t>(</w:t>
      </w:r>
      <w:proofErr w:type="spellStart"/>
      <w:r w:rsidR="0051297E" w:rsidRPr="000523C3">
        <w:rPr>
          <w:sz w:val="28"/>
          <w:szCs w:val="28"/>
          <w:lang w:val="ru-RU"/>
        </w:rPr>
        <w:t>шая</w:t>
      </w:r>
      <w:proofErr w:type="spellEnd"/>
      <w:r w:rsidR="0051297E" w:rsidRPr="000523C3">
        <w:rPr>
          <w:sz w:val="28"/>
          <w:szCs w:val="28"/>
          <w:lang w:val="ru-RU"/>
        </w:rPr>
        <w:t>/</w:t>
      </w:r>
      <w:proofErr w:type="spellStart"/>
      <w:proofErr w:type="gramStart"/>
      <w:r w:rsidR="00DA7C78" w:rsidRPr="000523C3">
        <w:rPr>
          <w:sz w:val="28"/>
          <w:szCs w:val="28"/>
          <w:lang w:val="ru-RU"/>
        </w:rPr>
        <w:t>шие</w:t>
      </w:r>
      <w:proofErr w:type="spellEnd"/>
      <w:r w:rsidR="00DA7C78" w:rsidRPr="000523C3">
        <w:rPr>
          <w:sz w:val="28"/>
          <w:szCs w:val="28"/>
          <w:lang w:val="ru-RU"/>
        </w:rPr>
        <w:t>)</w:t>
      </w:r>
      <w:proofErr w:type="spellStart"/>
      <w:r w:rsidR="009B5F8D" w:rsidRPr="000523C3">
        <w:rPr>
          <w:sz w:val="28"/>
          <w:szCs w:val="28"/>
          <w:lang w:val="ru-RU"/>
        </w:rPr>
        <w:t>ся</w:t>
      </w:r>
      <w:proofErr w:type="spellEnd"/>
      <w:proofErr w:type="gramEnd"/>
      <w:r w:rsidR="00DA7C78" w:rsidRPr="000523C3">
        <w:rPr>
          <w:sz w:val="28"/>
          <w:szCs w:val="28"/>
          <w:lang w:val="ru-RU"/>
        </w:rPr>
        <w:t xml:space="preserve"> </w:t>
      </w:r>
      <w:r w:rsidR="009B5F8D" w:rsidRPr="000523C3">
        <w:rPr>
          <w:sz w:val="28"/>
          <w:szCs w:val="28"/>
          <w:lang w:val="ru-RU"/>
        </w:rPr>
        <w:t xml:space="preserve"> __</w:t>
      </w:r>
      <w:r w:rsidR="0051297E" w:rsidRPr="000523C3">
        <w:rPr>
          <w:sz w:val="28"/>
          <w:szCs w:val="28"/>
          <w:lang w:val="ru-RU"/>
        </w:rPr>
        <w:t>____________________</w:t>
      </w:r>
      <w:r w:rsidR="000523C3">
        <w:rPr>
          <w:sz w:val="28"/>
          <w:szCs w:val="28"/>
          <w:lang w:val="ru-RU"/>
        </w:rPr>
        <w:t>________</w:t>
      </w:r>
    </w:p>
    <w:p w14:paraId="0774C3F4" w14:textId="77777777" w:rsidR="00D85E11" w:rsidRPr="00D85E11" w:rsidRDefault="009B5F8D" w:rsidP="00D85E11">
      <w:pPr>
        <w:spacing w:line="276" w:lineRule="auto"/>
        <w:jc w:val="both"/>
        <w:rPr>
          <w:sz w:val="28"/>
          <w:szCs w:val="28"/>
          <w:lang w:val="ru-RU"/>
        </w:rPr>
      </w:pPr>
      <w:r w:rsidRPr="000523C3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2D08" w:rsidRPr="000523C3">
        <w:rPr>
          <w:sz w:val="28"/>
          <w:szCs w:val="28"/>
          <w:lang w:val="ru-RU"/>
        </w:rPr>
        <w:t>________________</w:t>
      </w:r>
      <w:r w:rsidR="000523C3">
        <w:rPr>
          <w:sz w:val="28"/>
          <w:szCs w:val="28"/>
          <w:lang w:val="ru-RU"/>
        </w:rPr>
        <w:t>_________________</w:t>
      </w:r>
      <w:r w:rsidRPr="000523C3">
        <w:rPr>
          <w:sz w:val="28"/>
          <w:szCs w:val="28"/>
          <w:lang w:val="ru-RU"/>
        </w:rPr>
        <w:t xml:space="preserve">, </w:t>
      </w:r>
      <w:r w:rsidR="003C2AC3" w:rsidRPr="000523C3">
        <w:rPr>
          <w:sz w:val="28"/>
          <w:szCs w:val="28"/>
          <w:lang w:val="ru-RU"/>
        </w:rPr>
        <w:t>гарантиру</w:t>
      </w:r>
      <w:r w:rsidR="0072670C" w:rsidRPr="000523C3">
        <w:rPr>
          <w:sz w:val="28"/>
          <w:szCs w:val="28"/>
          <w:lang w:val="ru-RU"/>
        </w:rPr>
        <w:t>ю(</w:t>
      </w:r>
      <w:r w:rsidR="003C2AC3" w:rsidRPr="000523C3">
        <w:rPr>
          <w:sz w:val="28"/>
          <w:szCs w:val="28"/>
          <w:lang w:val="ru-RU"/>
        </w:rPr>
        <w:t>ем</w:t>
      </w:r>
      <w:r w:rsidR="0072670C" w:rsidRPr="000523C3">
        <w:rPr>
          <w:sz w:val="28"/>
          <w:szCs w:val="28"/>
          <w:lang w:val="ru-RU"/>
        </w:rPr>
        <w:t>)</w:t>
      </w:r>
      <w:r w:rsidR="003C2AC3" w:rsidRPr="000523C3">
        <w:rPr>
          <w:sz w:val="28"/>
          <w:szCs w:val="28"/>
          <w:lang w:val="ru-RU"/>
        </w:rPr>
        <w:t>, что облада</w:t>
      </w:r>
      <w:r w:rsidR="0072670C" w:rsidRPr="000523C3">
        <w:rPr>
          <w:sz w:val="28"/>
          <w:szCs w:val="28"/>
          <w:lang w:val="ru-RU"/>
        </w:rPr>
        <w:t>ю(</w:t>
      </w:r>
      <w:r w:rsidR="003C2AC3" w:rsidRPr="000523C3">
        <w:rPr>
          <w:sz w:val="28"/>
          <w:szCs w:val="28"/>
          <w:lang w:val="ru-RU"/>
        </w:rPr>
        <w:t>ем</w:t>
      </w:r>
      <w:r w:rsidR="0072670C" w:rsidRPr="000523C3">
        <w:rPr>
          <w:sz w:val="28"/>
          <w:szCs w:val="28"/>
          <w:lang w:val="ru-RU"/>
        </w:rPr>
        <w:t>)</w:t>
      </w:r>
      <w:r w:rsidR="003C2AC3" w:rsidRPr="000523C3">
        <w:rPr>
          <w:sz w:val="28"/>
          <w:szCs w:val="28"/>
          <w:lang w:val="ru-RU"/>
        </w:rPr>
        <w:t xml:space="preserve"> исключительными авторскими правами на </w:t>
      </w:r>
      <w:r w:rsidR="001E0331">
        <w:rPr>
          <w:sz w:val="28"/>
          <w:szCs w:val="28"/>
          <w:lang w:val="ru-RU"/>
        </w:rPr>
        <w:t>учебно-</w:t>
      </w:r>
      <w:r w:rsidR="00A81CD9">
        <w:rPr>
          <w:sz w:val="28"/>
          <w:szCs w:val="28"/>
          <w:lang w:val="ru-RU"/>
        </w:rPr>
        <w:t>методическое пособие (название) _______________________</w:t>
      </w:r>
      <w:r w:rsidR="000523C3">
        <w:rPr>
          <w:sz w:val="28"/>
          <w:szCs w:val="28"/>
          <w:lang w:val="ru-RU"/>
        </w:rPr>
        <w:t xml:space="preserve"> </w:t>
      </w:r>
      <w:r w:rsidR="008404D7" w:rsidRPr="000523C3">
        <w:rPr>
          <w:sz w:val="28"/>
          <w:szCs w:val="28"/>
          <w:lang w:val="ru-RU"/>
        </w:rPr>
        <w:t>__________________________________________________</w:t>
      </w:r>
      <w:r w:rsidR="009860E2" w:rsidRPr="000523C3">
        <w:rPr>
          <w:sz w:val="28"/>
          <w:szCs w:val="28"/>
          <w:lang w:val="ru-RU"/>
        </w:rPr>
        <w:t>____________________</w:t>
      </w:r>
      <w:r w:rsidR="0072670C" w:rsidRPr="000523C3">
        <w:rPr>
          <w:sz w:val="28"/>
          <w:szCs w:val="28"/>
          <w:lang w:val="ru-RU"/>
        </w:rPr>
        <w:t>_____________________</w:t>
      </w:r>
      <w:r w:rsidR="00D66165" w:rsidRPr="000523C3">
        <w:rPr>
          <w:sz w:val="28"/>
          <w:szCs w:val="28"/>
          <w:lang w:val="ru-RU"/>
        </w:rPr>
        <w:t xml:space="preserve">_____________________________________________ </w:t>
      </w:r>
      <w:r w:rsidR="003C2AC3" w:rsidRPr="000523C3">
        <w:rPr>
          <w:sz w:val="28"/>
          <w:szCs w:val="28"/>
          <w:lang w:val="ru-RU"/>
        </w:rPr>
        <w:t>и переда</w:t>
      </w:r>
      <w:r w:rsidR="0072670C" w:rsidRPr="000523C3">
        <w:rPr>
          <w:sz w:val="28"/>
          <w:szCs w:val="28"/>
          <w:lang w:val="ru-RU"/>
        </w:rPr>
        <w:t>ю(</w:t>
      </w:r>
      <w:r w:rsidR="003C2AC3" w:rsidRPr="000523C3">
        <w:rPr>
          <w:sz w:val="28"/>
          <w:szCs w:val="28"/>
          <w:lang w:val="ru-RU"/>
        </w:rPr>
        <w:t>ем</w:t>
      </w:r>
      <w:r w:rsidR="0072670C" w:rsidRPr="000523C3">
        <w:rPr>
          <w:sz w:val="28"/>
          <w:szCs w:val="28"/>
          <w:lang w:val="ru-RU"/>
        </w:rPr>
        <w:t>)</w:t>
      </w:r>
      <w:r w:rsidR="003C2AC3" w:rsidRPr="000523C3">
        <w:rPr>
          <w:sz w:val="28"/>
          <w:szCs w:val="28"/>
          <w:lang w:val="ru-RU"/>
        </w:rPr>
        <w:t xml:space="preserve"> </w:t>
      </w:r>
      <w:r w:rsidR="00A81CD9">
        <w:rPr>
          <w:sz w:val="28"/>
          <w:szCs w:val="28"/>
          <w:lang w:val="ru-RU"/>
        </w:rPr>
        <w:t xml:space="preserve">Южному федеральному университету </w:t>
      </w:r>
      <w:r w:rsidR="003C2AC3" w:rsidRPr="000523C3">
        <w:rPr>
          <w:sz w:val="28"/>
          <w:szCs w:val="28"/>
          <w:lang w:val="ru-RU"/>
        </w:rPr>
        <w:t xml:space="preserve"> неисключительные права на эт</w:t>
      </w:r>
      <w:r w:rsidR="00A81CD9">
        <w:rPr>
          <w:sz w:val="28"/>
          <w:szCs w:val="28"/>
          <w:lang w:val="ru-RU"/>
        </w:rPr>
        <w:t>о</w:t>
      </w:r>
      <w:r w:rsidR="003C2AC3" w:rsidRPr="000523C3">
        <w:rPr>
          <w:sz w:val="28"/>
          <w:szCs w:val="28"/>
          <w:lang w:val="ru-RU"/>
        </w:rPr>
        <w:t xml:space="preserve"> </w:t>
      </w:r>
      <w:r w:rsidR="00A81CD9">
        <w:rPr>
          <w:sz w:val="28"/>
          <w:szCs w:val="28"/>
          <w:lang w:val="ru-RU"/>
        </w:rPr>
        <w:t>учебно</w:t>
      </w:r>
      <w:r w:rsidR="001E0331">
        <w:rPr>
          <w:sz w:val="28"/>
          <w:szCs w:val="28"/>
          <w:lang w:val="ru-RU"/>
        </w:rPr>
        <w:t>-</w:t>
      </w:r>
      <w:r w:rsidR="00A81CD9">
        <w:rPr>
          <w:sz w:val="28"/>
          <w:szCs w:val="28"/>
          <w:lang w:val="ru-RU"/>
        </w:rPr>
        <w:t>методическое пособие</w:t>
      </w:r>
      <w:r w:rsidR="003C2AC3" w:rsidRPr="000523C3">
        <w:rPr>
          <w:sz w:val="28"/>
          <w:szCs w:val="28"/>
          <w:lang w:val="ru-RU"/>
        </w:rPr>
        <w:t xml:space="preserve"> </w:t>
      </w:r>
      <w:r w:rsidR="00652D08" w:rsidRPr="000523C3">
        <w:rPr>
          <w:sz w:val="28"/>
          <w:szCs w:val="28"/>
          <w:lang w:val="ru-RU"/>
        </w:rPr>
        <w:t>на неограниченный срок</w:t>
      </w:r>
      <w:r w:rsidR="003C2AC3" w:rsidRPr="000523C3">
        <w:rPr>
          <w:sz w:val="28"/>
          <w:szCs w:val="28"/>
          <w:lang w:val="ru-RU"/>
        </w:rPr>
        <w:t xml:space="preserve"> на безвозмездной основе, не возража</w:t>
      </w:r>
      <w:r w:rsidR="0072670C" w:rsidRPr="000523C3">
        <w:rPr>
          <w:sz w:val="28"/>
          <w:szCs w:val="28"/>
          <w:lang w:val="ru-RU"/>
        </w:rPr>
        <w:t>ю(</w:t>
      </w:r>
      <w:r w:rsidR="003C2AC3" w:rsidRPr="000523C3">
        <w:rPr>
          <w:sz w:val="28"/>
          <w:szCs w:val="28"/>
          <w:lang w:val="ru-RU"/>
        </w:rPr>
        <w:t>ем</w:t>
      </w:r>
      <w:r w:rsidR="0072670C" w:rsidRPr="000523C3">
        <w:rPr>
          <w:sz w:val="28"/>
          <w:szCs w:val="28"/>
          <w:lang w:val="ru-RU"/>
        </w:rPr>
        <w:t>)</w:t>
      </w:r>
      <w:r w:rsidR="003C2AC3" w:rsidRPr="000523C3">
        <w:rPr>
          <w:sz w:val="28"/>
          <w:szCs w:val="28"/>
          <w:lang w:val="ru-RU"/>
        </w:rPr>
        <w:t xml:space="preserve"> против </w:t>
      </w:r>
      <w:r w:rsidR="00D85E11" w:rsidRPr="00D85E11">
        <w:rPr>
          <w:sz w:val="28"/>
          <w:szCs w:val="28"/>
          <w:lang w:val="ru-RU"/>
        </w:rPr>
        <w:t>размещени</w:t>
      </w:r>
      <w:r w:rsidR="001E0331">
        <w:rPr>
          <w:sz w:val="28"/>
          <w:szCs w:val="28"/>
          <w:lang w:val="ru-RU"/>
        </w:rPr>
        <w:t>я работы на П</w:t>
      </w:r>
      <w:r w:rsidR="00D85E11" w:rsidRPr="00D85E11">
        <w:rPr>
          <w:sz w:val="28"/>
          <w:szCs w:val="28"/>
          <w:lang w:val="ru-RU"/>
        </w:rPr>
        <w:t>ортале электронных ресурсов ЮФУ</w:t>
      </w:r>
      <w:r w:rsidR="001E0331">
        <w:rPr>
          <w:sz w:val="28"/>
          <w:szCs w:val="28"/>
          <w:lang w:val="ru-RU"/>
        </w:rPr>
        <w:t xml:space="preserve"> (http://hub.</w:t>
      </w:r>
      <w:proofErr w:type="spellStart"/>
      <w:r w:rsidR="001E0331">
        <w:rPr>
          <w:sz w:val="28"/>
          <w:szCs w:val="28"/>
        </w:rPr>
        <w:t>sfedu</w:t>
      </w:r>
      <w:proofErr w:type="spellEnd"/>
      <w:r w:rsidR="001E0331" w:rsidRPr="001E0331">
        <w:rPr>
          <w:sz w:val="28"/>
          <w:szCs w:val="28"/>
          <w:lang w:val="ru-RU"/>
        </w:rPr>
        <w:t>.</w:t>
      </w:r>
      <w:proofErr w:type="spellStart"/>
      <w:r w:rsidR="001E0331">
        <w:rPr>
          <w:sz w:val="28"/>
          <w:szCs w:val="28"/>
        </w:rPr>
        <w:t>ru</w:t>
      </w:r>
      <w:proofErr w:type="spellEnd"/>
      <w:r w:rsidR="001E0331" w:rsidRPr="001E0331">
        <w:rPr>
          <w:sz w:val="28"/>
          <w:szCs w:val="28"/>
          <w:lang w:val="ru-RU"/>
        </w:rPr>
        <w:t>/</w:t>
      </w:r>
      <w:r w:rsidR="001E0331">
        <w:rPr>
          <w:sz w:val="28"/>
          <w:szCs w:val="28"/>
          <w:lang w:val="ru-RU"/>
        </w:rPr>
        <w:t>)</w:t>
      </w:r>
      <w:r w:rsidR="00D85E11" w:rsidRPr="00D85E11">
        <w:rPr>
          <w:sz w:val="28"/>
          <w:szCs w:val="28"/>
          <w:lang w:val="ru-RU"/>
        </w:rPr>
        <w:t xml:space="preserve"> для использования в учебном процессе в ЮФУ, а также в базах данных научно-образовательной информации, с которыми Южный </w:t>
      </w:r>
      <w:r w:rsidR="001E0331" w:rsidRPr="001E0331">
        <w:rPr>
          <w:sz w:val="28"/>
          <w:szCs w:val="28"/>
          <w:lang w:val="ru-RU"/>
        </w:rPr>
        <w:t>ф</w:t>
      </w:r>
      <w:r w:rsidR="00D85E11" w:rsidRPr="00D85E11">
        <w:rPr>
          <w:sz w:val="28"/>
          <w:szCs w:val="28"/>
          <w:lang w:val="ru-RU"/>
        </w:rPr>
        <w:t xml:space="preserve">едеральный </w:t>
      </w:r>
      <w:r w:rsidR="001E0331">
        <w:rPr>
          <w:sz w:val="28"/>
          <w:szCs w:val="28"/>
          <w:lang w:val="ru-RU"/>
        </w:rPr>
        <w:t>у</w:t>
      </w:r>
      <w:r w:rsidR="00D85E11" w:rsidRPr="00D85E11">
        <w:rPr>
          <w:sz w:val="28"/>
          <w:szCs w:val="28"/>
          <w:lang w:val="ru-RU"/>
        </w:rPr>
        <w:t>ниверситет заключил соглашения или договоры о сотрудничестве в области обмена и/или коллективного использования научно-образовательных и методических материалов.</w:t>
      </w:r>
    </w:p>
    <w:p w14:paraId="258E163F" w14:textId="77777777" w:rsidR="00A81CD9" w:rsidRDefault="00D85E11" w:rsidP="00D85E11">
      <w:pPr>
        <w:spacing w:line="276" w:lineRule="auto"/>
        <w:ind w:firstLine="113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возражаю</w:t>
      </w:r>
      <w:r w:rsidR="008404D7" w:rsidRPr="000523C3">
        <w:rPr>
          <w:sz w:val="28"/>
          <w:szCs w:val="28"/>
          <w:lang w:val="ru-RU"/>
        </w:rPr>
        <w:t xml:space="preserve"> против использования метаданных (название, имя автора (правообладателя), аннотация, библиографические материалы и др.)</w:t>
      </w:r>
      <w:r w:rsidR="00D66165" w:rsidRPr="000523C3">
        <w:rPr>
          <w:sz w:val="28"/>
          <w:szCs w:val="28"/>
          <w:lang w:val="ru-RU"/>
        </w:rPr>
        <w:t>.</w:t>
      </w:r>
    </w:p>
    <w:p w14:paraId="56F847FA" w14:textId="77777777" w:rsidR="009B5F8D" w:rsidRPr="000523C3" w:rsidRDefault="00C000CA" w:rsidP="00D85E11">
      <w:pPr>
        <w:spacing w:line="276" w:lineRule="auto"/>
        <w:ind w:firstLine="1134"/>
        <w:jc w:val="both"/>
        <w:rPr>
          <w:sz w:val="28"/>
          <w:szCs w:val="28"/>
          <w:lang w:val="ru-RU"/>
        </w:rPr>
      </w:pPr>
      <w:r w:rsidRPr="000523C3">
        <w:rPr>
          <w:sz w:val="28"/>
          <w:szCs w:val="28"/>
          <w:lang w:val="ru-RU"/>
        </w:rPr>
        <w:t xml:space="preserve"> Гарантирую(ем), что данн</w:t>
      </w:r>
      <w:r w:rsidR="00A81CD9">
        <w:rPr>
          <w:sz w:val="28"/>
          <w:szCs w:val="28"/>
          <w:lang w:val="ru-RU"/>
        </w:rPr>
        <w:t>ое</w:t>
      </w:r>
      <w:r w:rsidRPr="000523C3">
        <w:rPr>
          <w:sz w:val="28"/>
          <w:szCs w:val="28"/>
          <w:lang w:val="ru-RU"/>
        </w:rPr>
        <w:t xml:space="preserve"> </w:t>
      </w:r>
      <w:r w:rsidR="001E0331">
        <w:rPr>
          <w:sz w:val="28"/>
          <w:szCs w:val="28"/>
          <w:lang w:val="ru-RU"/>
        </w:rPr>
        <w:t>учебно-</w:t>
      </w:r>
      <w:r w:rsidR="00A81CD9">
        <w:rPr>
          <w:sz w:val="28"/>
          <w:szCs w:val="28"/>
          <w:lang w:val="ru-RU"/>
        </w:rPr>
        <w:t>методическое пособие</w:t>
      </w:r>
      <w:r w:rsidRPr="000523C3">
        <w:rPr>
          <w:sz w:val="28"/>
          <w:szCs w:val="28"/>
          <w:lang w:val="ru-RU"/>
        </w:rPr>
        <w:t xml:space="preserve"> </w:t>
      </w:r>
      <w:r w:rsidR="008404D7" w:rsidRPr="000523C3">
        <w:rPr>
          <w:sz w:val="28"/>
          <w:szCs w:val="28"/>
          <w:lang w:val="ru-RU"/>
        </w:rPr>
        <w:t>содержит</w:t>
      </w:r>
      <w:r w:rsidR="00A6734E" w:rsidRPr="000523C3">
        <w:rPr>
          <w:sz w:val="28"/>
          <w:szCs w:val="28"/>
          <w:lang w:val="ru-RU"/>
        </w:rPr>
        <w:t xml:space="preserve"> все предусмотренные действующим</w:t>
      </w:r>
      <w:r w:rsidR="00983054" w:rsidRPr="000523C3">
        <w:rPr>
          <w:sz w:val="28"/>
          <w:szCs w:val="28"/>
          <w:lang w:val="ru-RU"/>
        </w:rPr>
        <w:t xml:space="preserve"> законодательством об авторском праве ссылки на ци</w:t>
      </w:r>
      <w:r w:rsidR="00453123">
        <w:rPr>
          <w:sz w:val="28"/>
          <w:szCs w:val="28"/>
          <w:lang w:val="ru-RU"/>
        </w:rPr>
        <w:t xml:space="preserve">тируемых авторов и/или издания </w:t>
      </w:r>
      <w:r w:rsidR="00983054" w:rsidRPr="000523C3">
        <w:rPr>
          <w:sz w:val="28"/>
          <w:szCs w:val="28"/>
          <w:lang w:val="ru-RU"/>
        </w:rPr>
        <w:t>и не содержит материалы, не подлежащие опубликованию в открытой печати</w:t>
      </w:r>
      <w:r w:rsidRPr="000523C3">
        <w:rPr>
          <w:sz w:val="28"/>
          <w:szCs w:val="28"/>
          <w:lang w:val="ru-RU"/>
        </w:rPr>
        <w:t>.</w:t>
      </w:r>
    </w:p>
    <w:p w14:paraId="0DEE1A8A" w14:textId="77777777" w:rsidR="00403F48" w:rsidRPr="00652D08" w:rsidRDefault="00403F48" w:rsidP="00D66165">
      <w:pPr>
        <w:spacing w:line="360" w:lineRule="auto"/>
        <w:jc w:val="both"/>
        <w:rPr>
          <w:lang w:val="ru-RU"/>
        </w:rPr>
      </w:pPr>
    </w:p>
    <w:p w14:paraId="027CD603" w14:textId="77777777" w:rsidR="00403F48" w:rsidRPr="00652D08" w:rsidRDefault="00403F48" w:rsidP="00D66165">
      <w:pPr>
        <w:spacing w:line="360" w:lineRule="auto"/>
        <w:jc w:val="both"/>
        <w:rPr>
          <w:lang w:val="ru-RU"/>
        </w:rPr>
      </w:pPr>
    </w:p>
    <w:p w14:paraId="0A2AD535" w14:textId="77777777" w:rsidR="00403F48" w:rsidRPr="00652D08" w:rsidRDefault="00403F48" w:rsidP="00D66165">
      <w:pPr>
        <w:spacing w:line="360" w:lineRule="auto"/>
        <w:jc w:val="both"/>
        <w:rPr>
          <w:lang w:val="ru-RU"/>
        </w:rPr>
      </w:pPr>
    </w:p>
    <w:p w14:paraId="28421ADD" w14:textId="77777777" w:rsidR="00403F48" w:rsidRDefault="00403F48" w:rsidP="00403F48">
      <w:pPr>
        <w:tabs>
          <w:tab w:val="left" w:pos="6663"/>
        </w:tabs>
        <w:spacing w:line="360" w:lineRule="auto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___________________________</w:t>
      </w:r>
      <w:r>
        <w:rPr>
          <w:sz w:val="32"/>
          <w:szCs w:val="32"/>
          <w:lang w:val="ru-RU"/>
        </w:rPr>
        <w:tab/>
        <w:t>_________________</w:t>
      </w:r>
    </w:p>
    <w:p w14:paraId="0B0D5B22" w14:textId="77777777" w:rsidR="00403F48" w:rsidRPr="00403F48" w:rsidRDefault="00403F48" w:rsidP="00403F48">
      <w:pPr>
        <w:tabs>
          <w:tab w:val="left" w:pos="1701"/>
          <w:tab w:val="left" w:pos="7513"/>
        </w:tabs>
        <w:spacing w:line="360" w:lineRule="auto"/>
        <w:jc w:val="both"/>
        <w:rPr>
          <w:i/>
          <w:sz w:val="18"/>
          <w:szCs w:val="18"/>
          <w:lang w:val="ru-RU"/>
        </w:rPr>
      </w:pPr>
      <w:r>
        <w:rPr>
          <w:i/>
          <w:sz w:val="18"/>
          <w:szCs w:val="18"/>
          <w:lang w:val="ru-RU"/>
        </w:rPr>
        <w:tab/>
        <w:t>п</w:t>
      </w:r>
      <w:r w:rsidRPr="00403F48">
        <w:rPr>
          <w:i/>
          <w:sz w:val="18"/>
          <w:szCs w:val="18"/>
          <w:lang w:val="ru-RU"/>
        </w:rPr>
        <w:t>одпись</w:t>
      </w:r>
      <w:r>
        <w:rPr>
          <w:i/>
          <w:sz w:val="18"/>
          <w:szCs w:val="18"/>
          <w:lang w:val="ru-RU"/>
        </w:rPr>
        <w:tab/>
        <w:t>дата</w:t>
      </w:r>
    </w:p>
    <w:sectPr w:rsidR="00403F48" w:rsidRPr="00403F48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NotTrackMoves/>
  <w:defaultTabStop w:val="1134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32E1"/>
    <w:rsid w:val="000523C3"/>
    <w:rsid w:val="001503E1"/>
    <w:rsid w:val="001E0331"/>
    <w:rsid w:val="00231F66"/>
    <w:rsid w:val="00314A62"/>
    <w:rsid w:val="003532E1"/>
    <w:rsid w:val="003C2AC3"/>
    <w:rsid w:val="003E7384"/>
    <w:rsid w:val="00403F48"/>
    <w:rsid w:val="00453123"/>
    <w:rsid w:val="0051297E"/>
    <w:rsid w:val="00562D01"/>
    <w:rsid w:val="00570043"/>
    <w:rsid w:val="005D1968"/>
    <w:rsid w:val="00623728"/>
    <w:rsid w:val="00627F3A"/>
    <w:rsid w:val="00652D08"/>
    <w:rsid w:val="0072580E"/>
    <w:rsid w:val="0072670C"/>
    <w:rsid w:val="007C233B"/>
    <w:rsid w:val="008404D7"/>
    <w:rsid w:val="00893F98"/>
    <w:rsid w:val="00983054"/>
    <w:rsid w:val="009860E2"/>
    <w:rsid w:val="009B5F8D"/>
    <w:rsid w:val="00A6734E"/>
    <w:rsid w:val="00A81CD9"/>
    <w:rsid w:val="00C000CA"/>
    <w:rsid w:val="00C30829"/>
    <w:rsid w:val="00D644CF"/>
    <w:rsid w:val="00D66165"/>
    <w:rsid w:val="00D70421"/>
    <w:rsid w:val="00D85E11"/>
    <w:rsid w:val="00D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A7076D2"/>
  <w15:chartTrackingRefBased/>
  <w15:docId w15:val="{CFA3A35F-7269-4AF5-97DB-D49C4C0B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styleId="a4">
    <w:name w:val="Balloon Text"/>
    <w:basedOn w:val="a"/>
    <w:link w:val="a5"/>
    <w:uiPriority w:val="99"/>
    <w:semiHidden/>
    <w:unhideWhenUsed/>
    <w:rsid w:val="009860E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60E2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Щетинина Елена Александровна</cp:lastModifiedBy>
  <cp:revision>2</cp:revision>
  <cp:lastPrinted>2008-09-10T12:31:00Z</cp:lastPrinted>
  <dcterms:created xsi:type="dcterms:W3CDTF">2020-11-17T21:01:00Z</dcterms:created>
  <dcterms:modified xsi:type="dcterms:W3CDTF">2020-11-17T21:01:00Z</dcterms:modified>
</cp:coreProperties>
</file>